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6165FCCF" w14:paraId="73514376" wp14:textId="72401255">
      <w:pPr>
        <w:jc w:val="center"/>
        <w:rPr>
          <w:rFonts w:ascii="Arial" w:hAnsi="Arial" w:eastAsia="Arial" w:cs="Arial"/>
          <w:b w:val="0"/>
          <w:bCs w:val="0"/>
          <w:i w:val="0"/>
          <w:iCs w:val="0"/>
          <w:caps w:val="0"/>
          <w:smallCaps w:val="0"/>
          <w:noProof w:val="0"/>
          <w:color w:val="204499"/>
          <w:sz w:val="36"/>
          <w:szCs w:val="36"/>
          <w:lang w:val="en-US"/>
        </w:rPr>
      </w:pPr>
      <w:r w:rsidRPr="6165FCCF" w:rsidR="7CC37EDE">
        <w:rPr>
          <w:rFonts w:ascii="Arial" w:hAnsi="Arial" w:eastAsia="Arial" w:cs="Arial"/>
          <w:b w:val="1"/>
          <w:bCs w:val="1"/>
          <w:i w:val="0"/>
          <w:iCs w:val="0"/>
          <w:caps w:val="0"/>
          <w:smallCaps w:val="0"/>
          <w:noProof w:val="0"/>
          <w:color w:val="204499"/>
          <w:sz w:val="36"/>
          <w:szCs w:val="36"/>
          <w:lang w:val="en-US"/>
        </w:rPr>
        <w:t>October</w:t>
      </w:r>
      <w:r w:rsidRPr="6165FCCF" w:rsidR="067D7A08">
        <w:rPr>
          <w:rFonts w:ascii="Arial" w:hAnsi="Arial" w:eastAsia="Arial" w:cs="Arial"/>
          <w:b w:val="1"/>
          <w:bCs w:val="1"/>
          <w:i w:val="0"/>
          <w:iCs w:val="0"/>
          <w:caps w:val="0"/>
          <w:smallCaps w:val="0"/>
          <w:noProof w:val="0"/>
          <w:color w:val="204499"/>
          <w:sz w:val="36"/>
          <w:szCs w:val="36"/>
          <w:lang w:val="en-US"/>
        </w:rPr>
        <w:t xml:space="preserve"> 202</w:t>
      </w:r>
      <w:r w:rsidRPr="6165FCCF" w:rsidR="25684074">
        <w:rPr>
          <w:rFonts w:ascii="Arial" w:hAnsi="Arial" w:eastAsia="Arial" w:cs="Arial"/>
          <w:b w:val="1"/>
          <w:bCs w:val="1"/>
          <w:i w:val="0"/>
          <w:iCs w:val="0"/>
          <w:caps w:val="0"/>
          <w:smallCaps w:val="0"/>
          <w:noProof w:val="0"/>
          <w:color w:val="204499"/>
          <w:sz w:val="36"/>
          <w:szCs w:val="36"/>
          <w:lang w:val="en-US"/>
        </w:rPr>
        <w:t>3</w:t>
      </w:r>
      <w:r w:rsidRPr="6165FCCF" w:rsidR="067D7A08">
        <w:rPr>
          <w:rFonts w:ascii="Arial" w:hAnsi="Arial" w:eastAsia="Arial" w:cs="Arial"/>
          <w:b w:val="1"/>
          <w:bCs w:val="1"/>
          <w:i w:val="0"/>
          <w:iCs w:val="0"/>
          <w:caps w:val="0"/>
          <w:smallCaps w:val="0"/>
          <w:noProof w:val="0"/>
          <w:color w:val="204499"/>
          <w:sz w:val="36"/>
          <w:szCs w:val="36"/>
          <w:lang w:val="en-US"/>
        </w:rPr>
        <w:t xml:space="preserve"> Eblast to Patients</w:t>
      </w:r>
    </w:p>
    <w:p xmlns:wp14="http://schemas.microsoft.com/office/word/2010/wordml" w:rsidP="067D7A08" w14:paraId="2BDCC66E" wp14:textId="30DA360E">
      <w:pPr>
        <w:rPr>
          <w:rFonts w:ascii="Arial" w:hAnsi="Arial" w:eastAsia="Arial" w:cs="Arial"/>
          <w:b w:val="0"/>
          <w:bCs w:val="0"/>
          <w:i w:val="0"/>
          <w:iCs w:val="0"/>
          <w:caps w:val="0"/>
          <w:smallCaps w:val="0"/>
          <w:noProof w:val="0"/>
          <w:color w:val="204499"/>
          <w:sz w:val="21"/>
          <w:szCs w:val="21"/>
          <w:lang w:val="en-US"/>
        </w:rPr>
      </w:pPr>
    </w:p>
    <w:p xmlns:wp14="http://schemas.microsoft.com/office/word/2010/wordml" w:rsidP="067D7A08" w14:paraId="24D24BA6" wp14:textId="6D4919EE">
      <w:pPr>
        <w:rPr>
          <w:rFonts w:ascii="Arial" w:hAnsi="Arial" w:eastAsia="Arial" w:cs="Arial"/>
          <w:b w:val="0"/>
          <w:bCs w:val="0"/>
          <w:i w:val="0"/>
          <w:iCs w:val="0"/>
          <w:caps w:val="0"/>
          <w:smallCaps w:val="0"/>
          <w:noProof w:val="0"/>
          <w:color w:val="204499"/>
          <w:sz w:val="21"/>
          <w:szCs w:val="21"/>
          <w:lang w:val="en-US"/>
        </w:rPr>
      </w:pPr>
      <w:r w:rsidRPr="067D7A08" w:rsidR="067D7A08">
        <w:rPr>
          <w:rFonts w:ascii="Arial" w:hAnsi="Arial" w:eastAsia="Arial" w:cs="Arial"/>
          <w:b w:val="1"/>
          <w:bCs w:val="1"/>
          <w:i w:val="0"/>
          <w:iCs w:val="0"/>
          <w:caps w:val="0"/>
          <w:smallCaps w:val="0"/>
          <w:noProof w:val="0"/>
          <w:color w:val="204499"/>
          <w:sz w:val="21"/>
          <w:szCs w:val="21"/>
          <w:lang w:val="en-US"/>
        </w:rPr>
        <w:t xml:space="preserve">Subject Suggestions: </w:t>
      </w:r>
    </w:p>
    <w:p w:rsidR="5102E621" w:rsidP="6165FCCF" w:rsidRDefault="5102E621" w14:paraId="4544BEC2" w14:textId="10C33D94">
      <w:pPr>
        <w:pStyle w:val="ListParagraph"/>
        <w:numPr>
          <w:ilvl w:val="0"/>
          <w:numId w:val="1"/>
        </w:numPr>
        <w:rPr>
          <w:rFonts w:ascii="Arial" w:hAnsi="Arial" w:eastAsia="Arial" w:cs="Arial"/>
          <w:b w:val="0"/>
          <w:bCs w:val="0"/>
          <w:i w:val="0"/>
          <w:iCs w:val="0"/>
          <w:caps w:val="0"/>
          <w:smallCaps w:val="0"/>
          <w:noProof w:val="0"/>
          <w:color w:val="204499"/>
          <w:sz w:val="21"/>
          <w:szCs w:val="21"/>
          <w:lang w:val="en-US"/>
        </w:rPr>
      </w:pPr>
      <w:r w:rsidRPr="6165FCCF" w:rsidR="4C772A3D">
        <w:rPr>
          <w:rFonts w:ascii="Arial" w:hAnsi="Arial" w:eastAsia="Arial" w:cs="Arial"/>
          <w:b w:val="0"/>
          <w:bCs w:val="0"/>
          <w:i w:val="0"/>
          <w:iCs w:val="0"/>
          <w:caps w:val="0"/>
          <w:smallCaps w:val="0"/>
          <w:noProof w:val="0"/>
          <w:color w:val="204499"/>
          <w:sz w:val="21"/>
          <w:szCs w:val="21"/>
          <w:lang w:val="en-US"/>
        </w:rPr>
        <w:t xml:space="preserve">Winter is Coming! So Are Dry </w:t>
      </w:r>
      <w:r w:rsidRPr="6165FCCF" w:rsidR="57B53234">
        <w:rPr>
          <w:rFonts w:ascii="Arial" w:hAnsi="Arial" w:eastAsia="Arial" w:cs="Arial"/>
          <w:b w:val="0"/>
          <w:bCs w:val="0"/>
          <w:i w:val="0"/>
          <w:iCs w:val="0"/>
          <w:caps w:val="0"/>
          <w:smallCaps w:val="0"/>
          <w:noProof w:val="0"/>
          <w:color w:val="204499"/>
          <w:sz w:val="21"/>
          <w:szCs w:val="21"/>
          <w:lang w:val="en-US"/>
        </w:rPr>
        <w:t>Eye</w:t>
      </w:r>
      <w:r w:rsidRPr="6165FCCF" w:rsidR="3CF19FD3">
        <w:rPr>
          <w:rFonts w:ascii="Arial" w:hAnsi="Arial" w:eastAsia="Arial" w:cs="Arial"/>
          <w:b w:val="0"/>
          <w:bCs w:val="0"/>
          <w:i w:val="0"/>
          <w:iCs w:val="0"/>
          <w:caps w:val="0"/>
          <w:smallCaps w:val="0"/>
          <w:noProof w:val="0"/>
          <w:color w:val="204499"/>
          <w:sz w:val="21"/>
          <w:szCs w:val="21"/>
          <w:lang w:val="en-US"/>
        </w:rPr>
        <w:t>s</w:t>
      </w:r>
      <w:r w:rsidRPr="6165FCCF" w:rsidR="5102E621">
        <w:rPr>
          <w:rFonts w:ascii="Arial" w:hAnsi="Arial" w:eastAsia="Arial" w:cs="Arial"/>
          <w:b w:val="0"/>
          <w:bCs w:val="0"/>
          <w:i w:val="0"/>
          <w:iCs w:val="0"/>
          <w:caps w:val="0"/>
          <w:smallCaps w:val="0"/>
          <w:noProof w:val="0"/>
          <w:color w:val="204499"/>
          <w:sz w:val="21"/>
          <w:szCs w:val="21"/>
          <w:lang w:val="en-US"/>
        </w:rPr>
        <w:t xml:space="preserve"> </w:t>
      </w:r>
    </w:p>
    <w:p xmlns:wp14="http://schemas.microsoft.com/office/word/2010/wordml" w:rsidP="067D7A08" w14:paraId="2A6EF854" wp14:textId="731D43A5">
      <w:pPr>
        <w:rPr>
          <w:rFonts w:ascii="Arial" w:hAnsi="Arial" w:eastAsia="Arial" w:cs="Arial"/>
          <w:b w:val="0"/>
          <w:bCs w:val="0"/>
          <w:i w:val="0"/>
          <w:iCs w:val="0"/>
          <w:caps w:val="0"/>
          <w:smallCaps w:val="0"/>
          <w:noProof w:val="0"/>
          <w:color w:val="204499"/>
          <w:sz w:val="21"/>
          <w:szCs w:val="21"/>
          <w:lang w:val="en-US"/>
        </w:rPr>
      </w:pPr>
      <w:r w:rsidRPr="067D7A08" w:rsidR="067D7A08">
        <w:rPr>
          <w:rFonts w:ascii="Arial" w:hAnsi="Arial" w:eastAsia="Arial" w:cs="Arial"/>
          <w:b w:val="1"/>
          <w:bCs w:val="1"/>
          <w:i w:val="0"/>
          <w:iCs w:val="0"/>
          <w:caps w:val="0"/>
          <w:smallCaps w:val="0"/>
          <w:noProof w:val="0"/>
          <w:color w:val="204499"/>
          <w:sz w:val="21"/>
          <w:szCs w:val="21"/>
          <w:lang w:val="en-US"/>
        </w:rPr>
        <w:t xml:space="preserve">Body of Eblast: </w:t>
      </w:r>
    </w:p>
    <w:p xmlns:wp14="http://schemas.microsoft.com/office/word/2010/wordml" w:rsidP="61CFF54B" w14:paraId="5812395A" wp14:textId="16851A06">
      <w:pPr>
        <w:jc w:val="center"/>
        <w:rPr>
          <w:rFonts w:ascii="Arial" w:hAnsi="Arial" w:eastAsia="Arial" w:cs="Arial"/>
          <w:b w:val="0"/>
          <w:bCs w:val="0"/>
          <w:i w:val="0"/>
          <w:iCs w:val="0"/>
          <w:caps w:val="0"/>
          <w:smallCaps w:val="0"/>
          <w:noProof w:val="0"/>
          <w:color w:val="204499" w:themeColor="text1" w:themeTint="A6" w:themeShade="FF"/>
          <w:sz w:val="24"/>
          <w:szCs w:val="24"/>
          <w:lang w:val="en-US"/>
        </w:rPr>
      </w:pPr>
      <w:r w:rsidRPr="6165FCCF" w:rsidR="067D7A08">
        <w:rPr>
          <w:rFonts w:ascii="Arial" w:hAnsi="Arial" w:eastAsia="Arial" w:cs="Arial"/>
          <w:b w:val="0"/>
          <w:bCs w:val="0"/>
          <w:i w:val="0"/>
          <w:iCs w:val="0"/>
          <w:caps w:val="0"/>
          <w:smallCaps w:val="0"/>
          <w:noProof w:val="0"/>
          <w:color w:val="204499"/>
          <w:sz w:val="24"/>
          <w:szCs w:val="24"/>
          <w:highlight w:val="yellow"/>
          <w:lang w:val="en-US"/>
        </w:rPr>
        <w:t>Your logo here.</w:t>
      </w:r>
    </w:p>
    <w:p xmlns:wp14="http://schemas.microsoft.com/office/word/2010/wordml" w:rsidP="21106072" w14:paraId="3FF5EBA9" wp14:textId="4F4AC3A3">
      <w:pPr>
        <w:pStyle w:val="Normal"/>
        <w:jc w:val="center"/>
      </w:pPr>
      <w:r w:rsidR="2A264F78">
        <w:drawing>
          <wp:inline xmlns:wp14="http://schemas.microsoft.com/office/word/2010/wordprocessingDrawing" wp14:editId="6165FCCF" wp14:anchorId="538AAFC3">
            <wp:extent cx="4572000" cy="1524000"/>
            <wp:effectExtent l="0" t="0" r="0" b="0"/>
            <wp:docPr id="1806548494" name="" title=""/>
            <wp:cNvGraphicFramePr>
              <a:graphicFrameLocks noChangeAspect="1"/>
            </wp:cNvGraphicFramePr>
            <a:graphic>
              <a:graphicData uri="http://schemas.openxmlformats.org/drawingml/2006/picture">
                <pic:pic>
                  <pic:nvPicPr>
                    <pic:cNvPr id="0" name=""/>
                    <pic:cNvPicPr/>
                  </pic:nvPicPr>
                  <pic:blipFill>
                    <a:blip r:embed="Rc7c1fa1ebaa04780">
                      <a:extLst>
                        <a:ext xmlns:a="http://schemas.openxmlformats.org/drawingml/2006/main" uri="{28A0092B-C50C-407E-A947-70E740481C1C}">
                          <a14:useLocalDpi val="0"/>
                        </a:ext>
                      </a:extLst>
                    </a:blip>
                    <a:stretch>
                      <a:fillRect/>
                    </a:stretch>
                  </pic:blipFill>
                  <pic:spPr>
                    <a:xfrm>
                      <a:off x="0" y="0"/>
                      <a:ext cx="4572000" cy="1524000"/>
                    </a:xfrm>
                    <a:prstGeom prst="rect">
                      <a:avLst/>
                    </a:prstGeom>
                  </pic:spPr>
                </pic:pic>
              </a:graphicData>
            </a:graphic>
          </wp:inline>
        </w:drawing>
      </w:r>
    </w:p>
    <w:p xmlns:wp14="http://schemas.microsoft.com/office/word/2010/wordml" w:rsidP="61CFF54B" w14:paraId="5A25855F" wp14:textId="692CFD83">
      <w:pPr>
        <w:jc w:val="center"/>
        <w:rPr>
          <w:rFonts w:ascii="Arial" w:hAnsi="Arial" w:eastAsia="Arial" w:cs="Arial"/>
          <w:b w:val="0"/>
          <w:bCs w:val="0"/>
          <w:i w:val="0"/>
          <w:iCs w:val="0"/>
          <w:caps w:val="0"/>
          <w:smallCaps w:val="0"/>
          <w:noProof w:val="0"/>
          <w:color w:val="000000" w:themeColor="text1" w:themeTint="FF" w:themeShade="FF"/>
          <w:sz w:val="22"/>
          <w:szCs w:val="22"/>
          <w:lang w:val="en-US"/>
        </w:rPr>
      </w:pPr>
      <w:r w:rsidRPr="61CFF54B" w:rsidR="067D7A08">
        <w:rPr>
          <w:rFonts w:ascii="Arial" w:hAnsi="Arial" w:eastAsia="Arial" w:cs="Arial"/>
          <w:b w:val="0"/>
          <w:bCs w:val="0"/>
          <w:i w:val="0"/>
          <w:iCs w:val="0"/>
          <w:caps w:val="0"/>
          <w:smallCaps w:val="0"/>
          <w:noProof w:val="0"/>
          <w:color w:val="000000" w:themeColor="text1" w:themeTint="FF" w:themeShade="FF"/>
          <w:sz w:val="22"/>
          <w:szCs w:val="22"/>
          <w:highlight w:val="yellow"/>
          <w:lang w:val="en-US"/>
        </w:rPr>
        <w:t>&lt;link the banner image to your practice website&gt;</w:t>
      </w:r>
    </w:p>
    <w:p xmlns:wp14="http://schemas.microsoft.com/office/word/2010/wordml" w:rsidP="067D7A08" w14:paraId="28782AFD" wp14:textId="43CCC7FE">
      <w:pPr>
        <w:rPr>
          <w:rFonts w:ascii="Arial" w:hAnsi="Arial" w:eastAsia="Arial" w:cs="Arial"/>
          <w:b w:val="0"/>
          <w:bCs w:val="0"/>
          <w:i w:val="0"/>
          <w:iCs w:val="0"/>
          <w:caps w:val="0"/>
          <w:smallCaps w:val="0"/>
          <w:noProof w:val="0"/>
          <w:color w:val="000000" w:themeColor="text1" w:themeTint="FF" w:themeShade="FF"/>
          <w:sz w:val="24"/>
          <w:szCs w:val="24"/>
          <w:lang w:val="en-US"/>
        </w:rPr>
      </w:pPr>
    </w:p>
    <w:p xmlns:wp14="http://schemas.microsoft.com/office/word/2010/wordml" w:rsidP="067D7A08" w14:paraId="1CA77056" wp14:textId="57BC7D61">
      <w:pPr>
        <w:rPr>
          <w:rFonts w:ascii="Arial" w:hAnsi="Arial" w:eastAsia="Arial" w:cs="Arial"/>
          <w:b w:val="0"/>
          <w:bCs w:val="0"/>
          <w:i w:val="0"/>
          <w:iCs w:val="0"/>
          <w:caps w:val="0"/>
          <w:smallCaps w:val="0"/>
          <w:noProof w:val="0"/>
          <w:color w:val="000000" w:themeColor="text1" w:themeTint="FF" w:themeShade="FF"/>
          <w:sz w:val="24"/>
          <w:szCs w:val="24"/>
          <w:lang w:val="en-US"/>
        </w:rPr>
      </w:pPr>
      <w:r w:rsidRPr="6165FCCF" w:rsidR="067D7A08">
        <w:rPr>
          <w:rFonts w:ascii="Arial" w:hAnsi="Arial" w:eastAsia="Arial" w:cs="Arial"/>
          <w:b w:val="0"/>
          <w:bCs w:val="0"/>
          <w:i w:val="0"/>
          <w:iCs w:val="0"/>
          <w:caps w:val="0"/>
          <w:smallCaps w:val="0"/>
          <w:noProof w:val="0"/>
          <w:color w:val="000000" w:themeColor="text1" w:themeTint="FF" w:themeShade="FF"/>
          <w:sz w:val="24"/>
          <w:szCs w:val="24"/>
          <w:lang w:val="en-US"/>
        </w:rPr>
        <w:t xml:space="preserve">Dear </w:t>
      </w:r>
      <w:r w:rsidRPr="6165FCCF" w:rsidR="067D7A08">
        <w:rPr>
          <w:rFonts w:ascii="Arial" w:hAnsi="Arial" w:eastAsia="Arial" w:cs="Arial"/>
          <w:b w:val="0"/>
          <w:bCs w:val="0"/>
          <w:i w:val="0"/>
          <w:iCs w:val="0"/>
          <w:caps w:val="0"/>
          <w:smallCaps w:val="0"/>
          <w:noProof w:val="0"/>
          <w:color w:val="000000" w:themeColor="text1" w:themeTint="FF" w:themeShade="FF"/>
          <w:sz w:val="24"/>
          <w:szCs w:val="24"/>
          <w:highlight w:val="yellow"/>
          <w:lang w:val="en-US"/>
        </w:rPr>
        <w:t>(first name),</w:t>
      </w:r>
    </w:p>
    <w:p w:rsidR="2CCE2C9D" w:rsidP="6165FCCF" w:rsidRDefault="2CCE2C9D" w14:paraId="43422E8F" w14:textId="45F940F3">
      <w:pPr>
        <w:spacing w:before="0" w:beforeAutospacing="off" w:after="0" w:afterAutospacing="off" w:line="259" w:lineRule="auto"/>
        <w:rPr>
          <w:rFonts w:ascii="Times New Roman" w:hAnsi="Times New Roman" w:eastAsia="Times New Roman" w:cs="Times New Roman"/>
          <w:b w:val="0"/>
          <w:bCs w:val="0"/>
          <w:i w:val="0"/>
          <w:iCs w:val="0"/>
          <w:caps w:val="0"/>
          <w:smallCaps w:val="0"/>
          <w:noProof w:val="0"/>
          <w:color w:val="3A3A3A"/>
          <w:sz w:val="24"/>
          <w:szCs w:val="24"/>
          <w:lang w:val="en-US"/>
        </w:rPr>
      </w:pPr>
      <w:r w:rsidRPr="6165FCCF" w:rsidR="2CCE2C9D">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en-US"/>
        </w:rPr>
        <w:t>Brace yoursel</w:t>
      </w:r>
      <w:r w:rsidRPr="6165FCCF" w:rsidR="0B33239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en-US"/>
        </w:rPr>
        <w:t>f</w:t>
      </w:r>
      <w:r w:rsidRPr="6165FCCF" w:rsidR="2CCE2C9D">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en-US"/>
        </w:rPr>
        <w:t xml:space="preserve">, winter is coming and so are dry eyes! Winter weather conditions are one of the leading causes for dry eye symptoms. This is because the air has less moisture, the wind is likely to be more intense and the cold can wick away the eye’s natural lubricant, tears. Experiencing dry eye symptoms is </w:t>
      </w:r>
      <w:r w:rsidRPr="6165FCCF" w:rsidR="2CCE2C9D">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en-US"/>
        </w:rPr>
        <w:t>very common</w:t>
      </w:r>
      <w:r w:rsidRPr="6165FCCF" w:rsidR="2CCE2C9D">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en-US"/>
        </w:rPr>
        <w:t xml:space="preserve">. </w:t>
      </w:r>
    </w:p>
    <w:p w:rsidR="2CCE2C9D" w:rsidP="6165FCCF" w:rsidRDefault="2CCE2C9D" w14:paraId="1F833FE9" w14:textId="7FE588E4">
      <w:pPr>
        <w:spacing w:before="0" w:beforeAutospacing="off" w:after="0" w:afterAutospacing="off" w:line="259" w:lineRule="auto"/>
        <w:rPr>
          <w:rFonts w:ascii="Times New Roman" w:hAnsi="Times New Roman" w:eastAsia="Times New Roman" w:cs="Times New Roman"/>
          <w:b w:val="0"/>
          <w:bCs w:val="0"/>
          <w:i w:val="0"/>
          <w:iCs w:val="0"/>
          <w:caps w:val="0"/>
          <w:smallCaps w:val="0"/>
          <w:noProof w:val="0"/>
          <w:color w:val="3A3A3A"/>
          <w:sz w:val="24"/>
          <w:szCs w:val="24"/>
          <w:lang w:val="en-US"/>
        </w:rPr>
      </w:pPr>
      <w:r w:rsidRPr="6165FCCF" w:rsidR="2CCE2C9D">
        <w:rPr>
          <w:rFonts w:ascii="Times New Roman" w:hAnsi="Times New Roman" w:eastAsia="Times New Roman" w:cs="Times New Roman"/>
          <w:b w:val="0"/>
          <w:bCs w:val="0"/>
          <w:i w:val="0"/>
          <w:iCs w:val="0"/>
          <w:caps w:val="0"/>
          <w:smallCaps w:val="0"/>
          <w:strike w:val="0"/>
          <w:dstrike w:val="0"/>
          <w:noProof w:val="0"/>
          <w:color w:val="3A3A3A"/>
          <w:sz w:val="24"/>
          <w:szCs w:val="24"/>
          <w:u w:val="none"/>
          <w:lang w:val="en-US"/>
        </w:rPr>
        <w:t xml:space="preserve"> </w:t>
      </w:r>
    </w:p>
    <w:p w:rsidR="2CCE2C9D" w:rsidP="6165FCCF" w:rsidRDefault="2CCE2C9D" w14:paraId="55C9E83D" w14:textId="14394807">
      <w:pPr>
        <w:spacing w:before="0" w:beforeAutospacing="off" w:after="0" w:afterAutospacing="off" w:line="259" w:lineRule="auto"/>
        <w:rPr>
          <w:rFonts w:ascii="Times New Roman" w:hAnsi="Times New Roman" w:eastAsia="Times New Roman" w:cs="Times New Roman"/>
          <w:b w:val="0"/>
          <w:bCs w:val="0"/>
          <w:i w:val="0"/>
          <w:iCs w:val="0"/>
          <w:caps w:val="0"/>
          <w:smallCaps w:val="0"/>
          <w:noProof w:val="0"/>
          <w:color w:val="3A3A3A"/>
          <w:sz w:val="24"/>
          <w:szCs w:val="24"/>
          <w:lang w:val="en-US"/>
        </w:rPr>
      </w:pPr>
      <w:r w:rsidRPr="6165FCCF" w:rsidR="2CCE2C9D">
        <w:rPr>
          <w:rFonts w:ascii="Times New Roman" w:hAnsi="Times New Roman" w:eastAsia="Times New Roman" w:cs="Times New Roman"/>
          <w:b w:val="0"/>
          <w:bCs w:val="0"/>
          <w:i w:val="0"/>
          <w:iCs w:val="0"/>
          <w:caps w:val="0"/>
          <w:smallCaps w:val="0"/>
          <w:strike w:val="0"/>
          <w:dstrike w:val="0"/>
          <w:noProof w:val="0"/>
          <w:color w:val="3A3A3A"/>
          <w:sz w:val="24"/>
          <w:szCs w:val="24"/>
          <w:u w:val="none"/>
          <w:lang w:val="en-US"/>
        </w:rPr>
        <w:t>Sometimes, dry eyes can be improved at home with over</w:t>
      </w:r>
      <w:r w:rsidRPr="6165FCCF" w:rsidR="30841AF5">
        <w:rPr>
          <w:rFonts w:ascii="Times New Roman" w:hAnsi="Times New Roman" w:eastAsia="Times New Roman" w:cs="Times New Roman"/>
          <w:b w:val="0"/>
          <w:bCs w:val="0"/>
          <w:i w:val="0"/>
          <w:iCs w:val="0"/>
          <w:caps w:val="0"/>
          <w:smallCaps w:val="0"/>
          <w:strike w:val="0"/>
          <w:dstrike w:val="0"/>
          <w:noProof w:val="0"/>
          <w:color w:val="3A3A3A"/>
          <w:sz w:val="24"/>
          <w:szCs w:val="24"/>
          <w:u w:val="none"/>
          <w:lang w:val="en-US"/>
        </w:rPr>
        <w:t>-</w:t>
      </w:r>
      <w:r w:rsidRPr="6165FCCF" w:rsidR="2CCE2C9D">
        <w:rPr>
          <w:rFonts w:ascii="Times New Roman" w:hAnsi="Times New Roman" w:eastAsia="Times New Roman" w:cs="Times New Roman"/>
          <w:b w:val="0"/>
          <w:bCs w:val="0"/>
          <w:i w:val="0"/>
          <w:iCs w:val="0"/>
          <w:caps w:val="0"/>
          <w:smallCaps w:val="0"/>
          <w:strike w:val="0"/>
          <w:dstrike w:val="0"/>
          <w:noProof w:val="0"/>
          <w:color w:val="3A3A3A"/>
          <w:sz w:val="24"/>
          <w:szCs w:val="24"/>
          <w:u w:val="none"/>
          <w:lang w:val="en-US"/>
        </w:rPr>
        <w:t>the</w:t>
      </w:r>
      <w:r w:rsidRPr="6165FCCF" w:rsidR="2000D8C0">
        <w:rPr>
          <w:rFonts w:ascii="Times New Roman" w:hAnsi="Times New Roman" w:eastAsia="Times New Roman" w:cs="Times New Roman"/>
          <w:b w:val="0"/>
          <w:bCs w:val="0"/>
          <w:i w:val="0"/>
          <w:iCs w:val="0"/>
          <w:caps w:val="0"/>
          <w:smallCaps w:val="0"/>
          <w:strike w:val="0"/>
          <w:dstrike w:val="0"/>
          <w:noProof w:val="0"/>
          <w:color w:val="3A3A3A"/>
          <w:sz w:val="24"/>
          <w:szCs w:val="24"/>
          <w:u w:val="none"/>
          <w:lang w:val="en-US"/>
        </w:rPr>
        <w:t>-</w:t>
      </w:r>
      <w:r w:rsidRPr="6165FCCF" w:rsidR="2CCE2C9D">
        <w:rPr>
          <w:rFonts w:ascii="Times New Roman" w:hAnsi="Times New Roman" w:eastAsia="Times New Roman" w:cs="Times New Roman"/>
          <w:b w:val="0"/>
          <w:bCs w:val="0"/>
          <w:i w:val="0"/>
          <w:iCs w:val="0"/>
          <w:caps w:val="0"/>
          <w:smallCaps w:val="0"/>
          <w:strike w:val="0"/>
          <w:dstrike w:val="0"/>
          <w:noProof w:val="0"/>
          <w:color w:val="3A3A3A"/>
          <w:sz w:val="24"/>
          <w:szCs w:val="24"/>
          <w:u w:val="none"/>
          <w:lang w:val="en-US"/>
        </w:rPr>
        <w:t>counter treatments including:</w:t>
      </w:r>
    </w:p>
    <w:p w:rsidR="2CCE2C9D" w:rsidP="6165FCCF" w:rsidRDefault="2CCE2C9D" w14:paraId="0BBA460C" w14:textId="4F20DE96">
      <w:pPr>
        <w:pStyle w:val="ListParagraph"/>
        <w:numPr>
          <w:ilvl w:val="0"/>
          <w:numId w:val="11"/>
        </w:numPr>
        <w:spacing w:before="0" w:beforeAutospacing="off" w:after="0" w:afterAutospacing="off" w:line="259" w:lineRule="auto"/>
        <w:rPr>
          <w:rFonts w:ascii="Times New Roman" w:hAnsi="Times New Roman" w:eastAsia="Times New Roman" w:cs="Times New Roman"/>
          <w:b w:val="0"/>
          <w:bCs w:val="0"/>
          <w:i w:val="0"/>
          <w:iCs w:val="0"/>
          <w:caps w:val="0"/>
          <w:smallCaps w:val="0"/>
          <w:noProof w:val="0"/>
          <w:color w:val="202124"/>
          <w:sz w:val="24"/>
          <w:szCs w:val="24"/>
          <w:lang w:val="en-US"/>
        </w:rPr>
      </w:pPr>
      <w:r w:rsidRPr="6165FCCF" w:rsidR="2CCE2C9D">
        <w:rPr>
          <w:rFonts w:ascii="Times New Roman" w:hAnsi="Times New Roman" w:eastAsia="Times New Roman" w:cs="Times New Roman"/>
          <w:b w:val="0"/>
          <w:bCs w:val="0"/>
          <w:i w:val="0"/>
          <w:iCs w:val="0"/>
          <w:caps w:val="0"/>
          <w:smallCaps w:val="0"/>
          <w:strike w:val="0"/>
          <w:dstrike w:val="0"/>
          <w:noProof w:val="0"/>
          <w:color w:val="202124"/>
          <w:sz w:val="24"/>
          <w:szCs w:val="24"/>
          <w:u w:val="none"/>
          <w:lang w:val="en-US"/>
        </w:rPr>
        <w:t>Unclogging oil glands in the eyelid (meibomian glands) with warm compresses</w:t>
      </w:r>
    </w:p>
    <w:p w:rsidR="2CCE2C9D" w:rsidP="6165FCCF" w:rsidRDefault="2CCE2C9D" w14:paraId="57EEA4A3" w14:textId="0D63D5C1">
      <w:pPr>
        <w:pStyle w:val="ListParagraph"/>
        <w:numPr>
          <w:ilvl w:val="0"/>
          <w:numId w:val="11"/>
        </w:numPr>
        <w:spacing w:before="0" w:beforeAutospacing="off" w:after="0" w:afterAutospacing="off" w:line="259" w:lineRule="auto"/>
        <w:rPr>
          <w:rFonts w:ascii="Times New Roman" w:hAnsi="Times New Roman" w:eastAsia="Times New Roman" w:cs="Times New Roman"/>
          <w:b w:val="0"/>
          <w:bCs w:val="0"/>
          <w:i w:val="0"/>
          <w:iCs w:val="0"/>
          <w:caps w:val="0"/>
          <w:smallCaps w:val="0"/>
          <w:noProof w:val="0"/>
          <w:color w:val="202124"/>
          <w:sz w:val="24"/>
          <w:szCs w:val="24"/>
          <w:lang w:val="en-US"/>
        </w:rPr>
      </w:pPr>
      <w:r w:rsidRPr="6165FCCF" w:rsidR="2CCE2C9D">
        <w:rPr>
          <w:rFonts w:ascii="Times New Roman" w:hAnsi="Times New Roman" w:eastAsia="Times New Roman" w:cs="Times New Roman"/>
          <w:b w:val="0"/>
          <w:bCs w:val="0"/>
          <w:i w:val="0"/>
          <w:iCs w:val="0"/>
          <w:caps w:val="0"/>
          <w:smallCaps w:val="0"/>
          <w:strike w:val="0"/>
          <w:dstrike w:val="0"/>
          <w:noProof w:val="0"/>
          <w:color w:val="202124"/>
          <w:sz w:val="24"/>
          <w:szCs w:val="24"/>
          <w:u w:val="none"/>
          <w:lang w:val="en-US"/>
        </w:rPr>
        <w:t>Cleansing your eyelids to remove oil and debris</w:t>
      </w:r>
    </w:p>
    <w:p w:rsidR="2CCE2C9D" w:rsidP="6165FCCF" w:rsidRDefault="2CCE2C9D" w14:paraId="1164838B" w14:textId="7E0762A2">
      <w:pPr>
        <w:pStyle w:val="ListParagraph"/>
        <w:numPr>
          <w:ilvl w:val="0"/>
          <w:numId w:val="11"/>
        </w:numPr>
        <w:spacing w:before="0" w:beforeAutospacing="off" w:after="0" w:afterAutospacing="off" w:line="259" w:lineRule="auto"/>
        <w:rPr>
          <w:rFonts w:ascii="Times New Roman" w:hAnsi="Times New Roman" w:eastAsia="Times New Roman" w:cs="Times New Roman"/>
          <w:b w:val="0"/>
          <w:bCs w:val="0"/>
          <w:i w:val="0"/>
          <w:iCs w:val="0"/>
          <w:caps w:val="0"/>
          <w:smallCaps w:val="0"/>
          <w:noProof w:val="0"/>
          <w:color w:val="202124"/>
          <w:sz w:val="24"/>
          <w:szCs w:val="24"/>
          <w:lang w:val="en-US"/>
        </w:rPr>
      </w:pPr>
      <w:r w:rsidRPr="6165FCCF" w:rsidR="2CCE2C9D">
        <w:rPr>
          <w:rFonts w:ascii="Times New Roman" w:hAnsi="Times New Roman" w:eastAsia="Times New Roman" w:cs="Times New Roman"/>
          <w:b w:val="0"/>
          <w:bCs w:val="0"/>
          <w:i w:val="0"/>
          <w:iCs w:val="0"/>
          <w:caps w:val="0"/>
          <w:smallCaps w:val="0"/>
          <w:strike w:val="0"/>
          <w:dstrike w:val="0"/>
          <w:noProof w:val="0"/>
          <w:color w:val="202124"/>
          <w:sz w:val="24"/>
          <w:szCs w:val="24"/>
          <w:u w:val="none"/>
          <w:lang w:val="en-US"/>
        </w:rPr>
        <w:t>Blinking more frequently will allow natural tears to lubricate your eyes</w:t>
      </w:r>
    </w:p>
    <w:p w:rsidR="2CCE2C9D" w:rsidP="6165FCCF" w:rsidRDefault="2CCE2C9D" w14:paraId="43568F8C" w14:textId="1197DC7A">
      <w:pPr>
        <w:pStyle w:val="ListParagraph"/>
        <w:numPr>
          <w:ilvl w:val="0"/>
          <w:numId w:val="11"/>
        </w:numPr>
        <w:spacing w:before="0" w:beforeAutospacing="off" w:after="0" w:afterAutospacing="off" w:line="259" w:lineRule="auto"/>
        <w:rPr>
          <w:rFonts w:ascii="Times New Roman" w:hAnsi="Times New Roman" w:eastAsia="Times New Roman" w:cs="Times New Roman"/>
          <w:b w:val="0"/>
          <w:bCs w:val="0"/>
          <w:i w:val="0"/>
          <w:iCs w:val="0"/>
          <w:caps w:val="0"/>
          <w:smallCaps w:val="0"/>
          <w:noProof w:val="0"/>
          <w:color w:val="202124"/>
          <w:sz w:val="24"/>
          <w:szCs w:val="24"/>
          <w:lang w:val="en-US"/>
        </w:rPr>
      </w:pPr>
      <w:r w:rsidRPr="6165FCCF" w:rsidR="2CCE2C9D">
        <w:rPr>
          <w:rFonts w:ascii="Times New Roman" w:hAnsi="Times New Roman" w:eastAsia="Times New Roman" w:cs="Times New Roman"/>
          <w:b w:val="0"/>
          <w:bCs w:val="0"/>
          <w:i w:val="0"/>
          <w:iCs w:val="0"/>
          <w:caps w:val="0"/>
          <w:smallCaps w:val="0"/>
          <w:strike w:val="0"/>
          <w:dstrike w:val="0"/>
          <w:noProof w:val="0"/>
          <w:color w:val="202124"/>
          <w:sz w:val="24"/>
          <w:szCs w:val="24"/>
          <w:u w:val="none"/>
          <w:lang w:val="en-US"/>
        </w:rPr>
        <w:t xml:space="preserve">Eating foods naturally high in omega 3, like salmon, can improve the quality of oil in tears to prevent them from evaporating too quickly </w:t>
      </w:r>
    </w:p>
    <w:p w:rsidR="2CCE2C9D" w:rsidP="6165FCCF" w:rsidRDefault="2CCE2C9D" w14:paraId="5C984EAE" w14:textId="5E9DADB5">
      <w:pPr>
        <w:pStyle w:val="ListParagraph"/>
        <w:numPr>
          <w:ilvl w:val="0"/>
          <w:numId w:val="11"/>
        </w:numPr>
        <w:spacing w:before="0" w:beforeAutospacing="off" w:after="0" w:afterAutospacing="off" w:line="259" w:lineRule="auto"/>
        <w:rPr>
          <w:rFonts w:ascii="Times New Roman" w:hAnsi="Times New Roman" w:eastAsia="Times New Roman" w:cs="Times New Roman"/>
          <w:b w:val="0"/>
          <w:bCs w:val="0"/>
          <w:i w:val="0"/>
          <w:iCs w:val="0"/>
          <w:caps w:val="0"/>
          <w:smallCaps w:val="0"/>
          <w:noProof w:val="0"/>
          <w:color w:val="202124"/>
          <w:sz w:val="24"/>
          <w:szCs w:val="24"/>
          <w:lang w:val="en-US"/>
        </w:rPr>
      </w:pPr>
      <w:r w:rsidRPr="6165FCCF" w:rsidR="2CCE2C9D">
        <w:rPr>
          <w:rFonts w:ascii="Times New Roman" w:hAnsi="Times New Roman" w:eastAsia="Times New Roman" w:cs="Times New Roman"/>
          <w:b w:val="0"/>
          <w:bCs w:val="0"/>
          <w:i w:val="0"/>
          <w:iCs w:val="0"/>
          <w:caps w:val="0"/>
          <w:smallCaps w:val="0"/>
          <w:strike w:val="0"/>
          <w:dstrike w:val="0"/>
          <w:noProof w:val="0"/>
          <w:color w:val="202124"/>
          <w:sz w:val="24"/>
          <w:szCs w:val="24"/>
          <w:u w:val="none"/>
          <w:lang w:val="en-US"/>
        </w:rPr>
        <w:t>Drinking plenty of water</w:t>
      </w:r>
    </w:p>
    <w:p w:rsidR="2CCE2C9D" w:rsidP="6165FCCF" w:rsidRDefault="2CCE2C9D" w14:paraId="2A9B5239" w14:textId="475C179B">
      <w:pPr>
        <w:pStyle w:val="ListParagraph"/>
        <w:numPr>
          <w:ilvl w:val="0"/>
          <w:numId w:val="11"/>
        </w:numPr>
        <w:spacing w:before="0" w:beforeAutospacing="off" w:after="0" w:afterAutospacing="off" w:line="259" w:lineRule="auto"/>
        <w:rPr>
          <w:rFonts w:ascii="Times New Roman" w:hAnsi="Times New Roman" w:eastAsia="Times New Roman" w:cs="Times New Roman"/>
          <w:b w:val="0"/>
          <w:bCs w:val="0"/>
          <w:i w:val="0"/>
          <w:iCs w:val="0"/>
          <w:caps w:val="0"/>
          <w:smallCaps w:val="0"/>
          <w:noProof w:val="0"/>
          <w:color w:val="202124"/>
          <w:sz w:val="24"/>
          <w:szCs w:val="24"/>
          <w:lang w:val="en-US"/>
        </w:rPr>
      </w:pPr>
      <w:r w:rsidRPr="6165FCCF" w:rsidR="2CCE2C9D">
        <w:rPr>
          <w:rFonts w:ascii="Times New Roman" w:hAnsi="Times New Roman" w:eastAsia="Times New Roman" w:cs="Times New Roman"/>
          <w:b w:val="0"/>
          <w:bCs w:val="0"/>
          <w:i w:val="0"/>
          <w:iCs w:val="0"/>
          <w:caps w:val="0"/>
          <w:smallCaps w:val="0"/>
          <w:strike w:val="0"/>
          <w:dstrike w:val="0"/>
          <w:noProof w:val="0"/>
          <w:color w:val="202124"/>
          <w:sz w:val="24"/>
          <w:szCs w:val="24"/>
          <w:u w:val="none"/>
          <w:lang w:val="en-US"/>
        </w:rPr>
        <w:t xml:space="preserve">Wearing wraparound sunglasses to protect your eyes from harsh wind and sun </w:t>
      </w:r>
    </w:p>
    <w:p w:rsidR="2CCE2C9D" w:rsidP="6165FCCF" w:rsidRDefault="2CCE2C9D" w14:paraId="62A1A29C" w14:textId="1DDA7E18">
      <w:pPr>
        <w:pStyle w:val="ListParagraph"/>
        <w:numPr>
          <w:ilvl w:val="0"/>
          <w:numId w:val="11"/>
        </w:numPr>
        <w:spacing w:before="0" w:beforeAutospacing="off" w:after="0" w:afterAutospacing="off" w:line="259" w:lineRule="auto"/>
        <w:rPr>
          <w:rFonts w:ascii="Times New Roman" w:hAnsi="Times New Roman" w:eastAsia="Times New Roman" w:cs="Times New Roman"/>
          <w:b w:val="0"/>
          <w:bCs w:val="0"/>
          <w:i w:val="0"/>
          <w:iCs w:val="0"/>
          <w:caps w:val="0"/>
          <w:smallCaps w:val="0"/>
          <w:noProof w:val="0"/>
          <w:color w:val="202124"/>
          <w:sz w:val="24"/>
          <w:szCs w:val="24"/>
          <w:lang w:val="en-US"/>
        </w:rPr>
      </w:pPr>
      <w:r w:rsidRPr="6165FCCF" w:rsidR="2CCE2C9D">
        <w:rPr>
          <w:rFonts w:ascii="Times New Roman" w:hAnsi="Times New Roman" w:eastAsia="Times New Roman" w:cs="Times New Roman"/>
          <w:b w:val="0"/>
          <w:bCs w:val="0"/>
          <w:i w:val="0"/>
          <w:iCs w:val="0"/>
          <w:caps w:val="0"/>
          <w:smallCaps w:val="0"/>
          <w:strike w:val="0"/>
          <w:dstrike w:val="0"/>
          <w:noProof w:val="0"/>
          <w:color w:val="202124"/>
          <w:sz w:val="24"/>
          <w:szCs w:val="24"/>
          <w:u w:val="none"/>
          <w:lang w:val="en-US"/>
        </w:rPr>
        <w:t>Using a humidifier, especially in a dry climate like Colorado, can keep the eyes moisturized even in the driest of months</w:t>
      </w:r>
    </w:p>
    <w:p w:rsidR="2CCE2C9D" w:rsidP="6165FCCF" w:rsidRDefault="2CCE2C9D" w14:paraId="18B8B446" w14:textId="264598CC">
      <w:pPr>
        <w:spacing w:before="0" w:beforeAutospacing="off" w:after="0" w:afterAutospacing="off" w:line="259" w:lineRule="auto"/>
        <w:rPr>
          <w:rFonts w:ascii="Times New Roman" w:hAnsi="Times New Roman" w:eastAsia="Times New Roman" w:cs="Times New Roman"/>
          <w:b w:val="0"/>
          <w:bCs w:val="0"/>
          <w:i w:val="0"/>
          <w:iCs w:val="0"/>
          <w:caps w:val="0"/>
          <w:smallCaps w:val="0"/>
          <w:noProof w:val="0"/>
          <w:color w:val="202124"/>
          <w:sz w:val="24"/>
          <w:szCs w:val="24"/>
          <w:lang w:val="en-US"/>
        </w:rPr>
      </w:pPr>
      <w:r w:rsidRPr="6165FCCF" w:rsidR="2CCE2C9D">
        <w:rPr>
          <w:rFonts w:ascii="Times New Roman" w:hAnsi="Times New Roman" w:eastAsia="Times New Roman" w:cs="Times New Roman"/>
          <w:b w:val="0"/>
          <w:bCs w:val="0"/>
          <w:i w:val="0"/>
          <w:iCs w:val="0"/>
          <w:caps w:val="0"/>
          <w:smallCaps w:val="0"/>
          <w:strike w:val="0"/>
          <w:dstrike w:val="0"/>
          <w:noProof w:val="0"/>
          <w:color w:val="202124"/>
          <w:sz w:val="24"/>
          <w:szCs w:val="24"/>
          <w:u w:val="none"/>
          <w:lang w:val="en-US"/>
        </w:rPr>
        <w:t xml:space="preserve"> </w:t>
      </w:r>
    </w:p>
    <w:p w:rsidR="2CCE2C9D" w:rsidP="6165FCCF" w:rsidRDefault="2CCE2C9D" w14:paraId="182BFBBE" w14:textId="3EC37E72">
      <w:pPr>
        <w:spacing w:before="0" w:beforeAutospacing="off" w:after="0" w:afterAutospacing="off" w:line="259" w:lineRule="auto"/>
        <w:rPr>
          <w:rFonts w:ascii="Arial" w:hAnsi="Arial" w:eastAsia="Arial" w:cs="Arial"/>
          <w:b w:val="0"/>
          <w:bCs w:val="0"/>
          <w:i w:val="0"/>
          <w:iCs w:val="0"/>
          <w:caps w:val="0"/>
          <w:smallCaps w:val="0"/>
          <w:noProof w:val="0"/>
          <w:color w:val="3A3A3A"/>
          <w:sz w:val="28"/>
          <w:szCs w:val="28"/>
          <w:lang w:val="en-US"/>
        </w:rPr>
      </w:pPr>
      <w:r w:rsidRPr="6165FCCF" w:rsidR="2CCE2C9D">
        <w:rPr>
          <w:rFonts w:ascii="Times New Roman" w:hAnsi="Times New Roman" w:eastAsia="Times New Roman" w:cs="Times New Roman"/>
          <w:b w:val="0"/>
          <w:bCs w:val="0"/>
          <w:i w:val="0"/>
          <w:iCs w:val="0"/>
          <w:caps w:val="0"/>
          <w:smallCaps w:val="0"/>
          <w:strike w:val="0"/>
          <w:dstrike w:val="0"/>
          <w:noProof w:val="0"/>
          <w:color w:val="202124"/>
          <w:sz w:val="24"/>
          <w:szCs w:val="24"/>
          <w:u w:val="none"/>
          <w:lang w:val="en-US"/>
        </w:rPr>
        <w:t xml:space="preserve">If these tips </w:t>
      </w:r>
      <w:r w:rsidRPr="6165FCCF" w:rsidR="2CCE2C9D">
        <w:rPr>
          <w:rFonts w:ascii="Times New Roman" w:hAnsi="Times New Roman" w:eastAsia="Times New Roman" w:cs="Times New Roman"/>
          <w:b w:val="0"/>
          <w:bCs w:val="0"/>
          <w:i w:val="0"/>
          <w:iCs w:val="0"/>
          <w:caps w:val="0"/>
          <w:smallCaps w:val="0"/>
          <w:strike w:val="0"/>
          <w:dstrike w:val="0"/>
          <w:noProof w:val="0"/>
          <w:color w:val="202124"/>
          <w:sz w:val="24"/>
          <w:szCs w:val="24"/>
          <w:u w:val="none"/>
          <w:lang w:val="en-US"/>
        </w:rPr>
        <w:t>don’t</w:t>
      </w:r>
      <w:r w:rsidRPr="6165FCCF" w:rsidR="2CCE2C9D">
        <w:rPr>
          <w:rFonts w:ascii="Times New Roman" w:hAnsi="Times New Roman" w:eastAsia="Times New Roman" w:cs="Times New Roman"/>
          <w:b w:val="0"/>
          <w:bCs w:val="0"/>
          <w:i w:val="0"/>
          <w:iCs w:val="0"/>
          <w:caps w:val="0"/>
          <w:smallCaps w:val="0"/>
          <w:strike w:val="0"/>
          <w:dstrike w:val="0"/>
          <w:noProof w:val="0"/>
          <w:color w:val="202124"/>
          <w:sz w:val="24"/>
          <w:szCs w:val="24"/>
          <w:u w:val="none"/>
          <w:lang w:val="en-US"/>
        </w:rPr>
        <w:t xml:space="preserve"> help your dry eye symptoms, you might be experiencing chronic dry eye disease. An annual comprehensive eye exam can help to diagnose if you are not producing enough tears or if the tears being produced are of </w:t>
      </w:r>
      <w:r w:rsidRPr="6165FCCF" w:rsidR="2CCE2C9D">
        <w:rPr>
          <w:rFonts w:ascii="Times New Roman" w:hAnsi="Times New Roman" w:eastAsia="Times New Roman" w:cs="Times New Roman"/>
          <w:b w:val="0"/>
          <w:bCs w:val="0"/>
          <w:i w:val="0"/>
          <w:iCs w:val="0"/>
          <w:caps w:val="0"/>
          <w:smallCaps w:val="0"/>
          <w:strike w:val="0"/>
          <w:dstrike w:val="0"/>
          <w:noProof w:val="0"/>
          <w:color w:val="202124"/>
          <w:sz w:val="24"/>
          <w:szCs w:val="24"/>
          <w:u w:val="none"/>
          <w:lang w:val="en-US"/>
        </w:rPr>
        <w:t>good quality</w:t>
      </w:r>
      <w:r w:rsidRPr="6165FCCF" w:rsidR="2CCE2C9D">
        <w:rPr>
          <w:rFonts w:ascii="Times New Roman" w:hAnsi="Times New Roman" w:eastAsia="Times New Roman" w:cs="Times New Roman"/>
          <w:b w:val="0"/>
          <w:bCs w:val="0"/>
          <w:i w:val="0"/>
          <w:iCs w:val="0"/>
          <w:caps w:val="0"/>
          <w:smallCaps w:val="0"/>
          <w:strike w:val="0"/>
          <w:dstrike w:val="0"/>
          <w:noProof w:val="0"/>
          <w:color w:val="202124"/>
          <w:sz w:val="24"/>
          <w:szCs w:val="24"/>
          <w:u w:val="none"/>
          <w:lang w:val="en-US"/>
        </w:rPr>
        <w:t xml:space="preserve">. </w:t>
      </w:r>
    </w:p>
    <w:p w:rsidR="6165FCCF" w:rsidP="6165FCCF" w:rsidRDefault="6165FCCF" w14:paraId="0B2D5001" w14:textId="418336F1">
      <w:pPr>
        <w:spacing w:before="0" w:beforeAutospacing="off" w:after="0" w:afterAutospacing="off" w:line="259" w:lineRule="auto"/>
        <w:rPr>
          <w:rFonts w:ascii="Times New Roman" w:hAnsi="Times New Roman" w:eastAsia="Times New Roman" w:cs="Times New Roman"/>
          <w:b w:val="0"/>
          <w:bCs w:val="0"/>
          <w:i w:val="0"/>
          <w:iCs w:val="0"/>
          <w:caps w:val="0"/>
          <w:smallCaps w:val="0"/>
          <w:strike w:val="0"/>
          <w:dstrike w:val="0"/>
          <w:noProof w:val="0"/>
          <w:color w:val="3A3A3A"/>
          <w:sz w:val="24"/>
          <w:szCs w:val="24"/>
          <w:u w:val="none"/>
          <w:lang w:val="en-US"/>
        </w:rPr>
      </w:pPr>
    </w:p>
    <w:p w:rsidR="2CCE2C9D" w:rsidP="6165FCCF" w:rsidRDefault="2CCE2C9D" w14:paraId="4732E83B" w14:textId="6C196521">
      <w:pPr>
        <w:spacing w:before="0" w:beforeAutospacing="off" w:after="0" w:afterAutospacing="off" w:line="259" w:lineRule="auto"/>
        <w:rPr>
          <w:rFonts w:ascii="Arial" w:hAnsi="Arial" w:eastAsia="Arial" w:cs="Arial"/>
          <w:b w:val="0"/>
          <w:bCs w:val="0"/>
          <w:i w:val="0"/>
          <w:iCs w:val="0"/>
          <w:caps w:val="0"/>
          <w:smallCaps w:val="0"/>
          <w:noProof w:val="0"/>
          <w:color w:val="3A3A3A"/>
          <w:sz w:val="28"/>
          <w:szCs w:val="28"/>
          <w:lang w:val="en-US"/>
        </w:rPr>
      </w:pPr>
      <w:r w:rsidRPr="6165FCCF" w:rsidR="2CCE2C9D">
        <w:rPr>
          <w:rFonts w:ascii="Times New Roman" w:hAnsi="Times New Roman" w:eastAsia="Times New Roman" w:cs="Times New Roman"/>
          <w:b w:val="0"/>
          <w:bCs w:val="0"/>
          <w:i w:val="0"/>
          <w:iCs w:val="0"/>
          <w:caps w:val="0"/>
          <w:smallCaps w:val="0"/>
          <w:strike w:val="0"/>
          <w:dstrike w:val="0"/>
          <w:noProof w:val="0"/>
          <w:color w:val="3A3A3A"/>
          <w:sz w:val="24"/>
          <w:szCs w:val="24"/>
          <w:u w:val="none"/>
          <w:lang w:val="en-US"/>
        </w:rPr>
        <w:t>Dry eye conditions are not usually harmful, however, leaving them untreated can cause great irritation and may even affect your vision. In extreme cases, damage to the cornea (the front surface of the eye) can occur if it is not adequately protected by your tear film. Discuss</w:t>
      </w:r>
      <w:r w:rsidRPr="6165FCCF" w:rsidR="1859AF8E">
        <w:rPr>
          <w:rFonts w:ascii="Times New Roman" w:hAnsi="Times New Roman" w:eastAsia="Times New Roman" w:cs="Times New Roman"/>
          <w:b w:val="0"/>
          <w:bCs w:val="0"/>
          <w:i w:val="0"/>
          <w:iCs w:val="0"/>
          <w:caps w:val="0"/>
          <w:smallCaps w:val="0"/>
          <w:strike w:val="0"/>
          <w:dstrike w:val="0"/>
          <w:noProof w:val="0"/>
          <w:color w:val="3A3A3A"/>
          <w:sz w:val="24"/>
          <w:szCs w:val="24"/>
          <w:u w:val="none"/>
          <w:lang w:val="en-US"/>
        </w:rPr>
        <w:t xml:space="preserve"> </w:t>
      </w:r>
      <w:r w:rsidRPr="6165FCCF" w:rsidR="2CCE2C9D">
        <w:rPr>
          <w:rFonts w:ascii="Times New Roman" w:hAnsi="Times New Roman" w:eastAsia="Times New Roman" w:cs="Times New Roman"/>
          <w:b w:val="0"/>
          <w:bCs w:val="0"/>
          <w:i w:val="0"/>
          <w:iCs w:val="0"/>
          <w:caps w:val="0"/>
          <w:smallCaps w:val="0"/>
          <w:strike w:val="0"/>
          <w:dstrike w:val="0"/>
          <w:noProof w:val="0"/>
          <w:color w:val="3A3A3A"/>
          <w:sz w:val="24"/>
          <w:szCs w:val="24"/>
          <w:u w:val="none"/>
          <w:lang w:val="en-US"/>
        </w:rPr>
        <w:t>which treatment options and symptom management tools are best for you during your annual comprehensive eye exam</w:t>
      </w:r>
      <w:r w:rsidRPr="6165FCCF" w:rsidR="2CCE2C9D">
        <w:rPr>
          <w:rFonts w:ascii="Times New Roman" w:hAnsi="Times New Roman" w:eastAsia="Times New Roman" w:cs="Times New Roman"/>
          <w:b w:val="0"/>
          <w:bCs w:val="0"/>
          <w:i w:val="0"/>
          <w:iCs w:val="0"/>
          <w:caps w:val="0"/>
          <w:smallCaps w:val="0"/>
          <w:strike w:val="0"/>
          <w:dstrike w:val="0"/>
          <w:noProof w:val="0"/>
          <w:color w:val="3A3A3A"/>
          <w:sz w:val="24"/>
          <w:szCs w:val="24"/>
          <w:u w:val="none"/>
          <w:lang w:val="en-US"/>
        </w:rPr>
        <w:t xml:space="preserve">! </w:t>
      </w:r>
      <w:r w:rsidRPr="6165FCCF" w:rsidR="2CCE2C9D">
        <w:rPr>
          <w:rFonts w:ascii="Arial" w:hAnsi="Arial" w:eastAsia="Arial" w:cs="Arial"/>
          <w:b w:val="0"/>
          <w:bCs w:val="0"/>
          <w:i w:val="0"/>
          <w:iCs w:val="0"/>
          <w:caps w:val="0"/>
          <w:smallCaps w:val="0"/>
          <w:strike w:val="0"/>
          <w:dstrike w:val="0"/>
          <w:noProof w:val="0"/>
          <w:color w:val="3A3A3A"/>
          <w:sz w:val="28"/>
          <w:szCs w:val="28"/>
          <w:u w:val="none"/>
          <w:lang w:val="en-US"/>
        </w:rPr>
        <w:t xml:space="preserve"> </w:t>
      </w:r>
      <w:r w:rsidRPr="6165FCCF" w:rsidR="2CCE2C9D">
        <w:rPr>
          <w:rFonts w:ascii="Arial" w:hAnsi="Arial" w:eastAsia="Arial" w:cs="Arial"/>
          <w:b w:val="0"/>
          <w:bCs w:val="0"/>
          <w:i w:val="0"/>
          <w:iCs w:val="0"/>
          <w:caps w:val="0"/>
          <w:smallCaps w:val="0"/>
          <w:strike w:val="0"/>
          <w:dstrike w:val="0"/>
          <w:noProof w:val="0"/>
          <w:color w:val="3A3A3A"/>
          <w:sz w:val="28"/>
          <w:szCs w:val="28"/>
          <w:u w:val="none"/>
          <w:lang w:val="en-US"/>
        </w:rPr>
        <w:t xml:space="preserve">   </w:t>
      </w:r>
    </w:p>
    <w:p w:rsidR="6165FCCF" w:rsidP="6165FCCF" w:rsidRDefault="6165FCCF" w14:paraId="74478902" w14:textId="7387A117">
      <w:pPr>
        <w:bidi w:val="0"/>
        <w:spacing w:before="0" w:beforeAutospacing="off" w:after="0" w:afterAutospacing="off" w:line="259" w:lineRule="auto"/>
        <w:rPr>
          <w:rFonts w:ascii="Arial" w:hAnsi="Arial" w:eastAsia="Arial" w:cs="Arial"/>
          <w:b w:val="1"/>
          <w:bCs w:val="1"/>
          <w:i w:val="0"/>
          <w:iCs w:val="0"/>
          <w:caps w:val="0"/>
          <w:smallCaps w:val="0"/>
          <w:strike w:val="0"/>
          <w:dstrike w:val="0"/>
          <w:noProof w:val="0"/>
          <w:sz w:val="24"/>
          <w:szCs w:val="24"/>
          <w:lang w:val="en-US"/>
        </w:rPr>
      </w:pPr>
    </w:p>
    <w:p xmlns:wp14="http://schemas.microsoft.com/office/word/2010/wordml" w:rsidP="6165FCCF" w14:paraId="51541CD0" wp14:textId="003A04B3">
      <w:pPr>
        <w:bidi w:val="0"/>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2"/>
          <w:szCs w:val="22"/>
          <w:highlight w:val="yellow"/>
          <w:lang w:val="en-US"/>
        </w:rPr>
      </w:pPr>
      <w:hyperlink r:id="R76aebee361654951">
        <w:r w:rsidRPr="6165FCCF" w:rsidR="067D7A08">
          <w:rPr>
            <w:rStyle w:val="Hyperlink"/>
            <w:rFonts w:ascii="Arial" w:hAnsi="Arial" w:eastAsia="Arial" w:cs="Arial"/>
            <w:b w:val="1"/>
            <w:bCs w:val="1"/>
            <w:i w:val="0"/>
            <w:iCs w:val="0"/>
            <w:caps w:val="0"/>
            <w:smallCaps w:val="0"/>
            <w:strike w:val="0"/>
            <w:dstrike w:val="0"/>
            <w:noProof w:val="0"/>
            <w:sz w:val="24"/>
            <w:szCs w:val="24"/>
            <w:lang w:val="en-US"/>
          </w:rPr>
          <w:t>Click here</w:t>
        </w:r>
      </w:hyperlink>
      <w:r w:rsidRPr="6165FCCF" w:rsidR="17D90CC1">
        <w:rPr>
          <w:rFonts w:ascii="Arial" w:hAnsi="Arial" w:eastAsia="Arial" w:cs="Arial"/>
          <w:b w:val="1"/>
          <w:bCs w:val="1"/>
          <w:i w:val="0"/>
          <w:iCs w:val="0"/>
          <w:caps w:val="0"/>
          <w:smallCaps w:val="0"/>
          <w:noProof w:val="0"/>
          <w:color w:val="000000" w:themeColor="text1" w:themeTint="FF" w:themeShade="FF"/>
          <w:sz w:val="24"/>
          <w:szCs w:val="24"/>
          <w:lang w:val="en-US"/>
        </w:rPr>
        <w:t xml:space="preserve"> </w:t>
      </w:r>
      <w:r w:rsidRPr="6165FCCF" w:rsidR="067D7A08">
        <w:rPr>
          <w:rFonts w:ascii="Arial" w:hAnsi="Arial" w:eastAsia="Arial" w:cs="Arial"/>
          <w:b w:val="1"/>
          <w:bCs w:val="1"/>
          <w:i w:val="0"/>
          <w:iCs w:val="0"/>
          <w:caps w:val="0"/>
          <w:smallCaps w:val="0"/>
          <w:noProof w:val="0"/>
          <w:color w:val="000000" w:themeColor="text1" w:themeTint="FF" w:themeShade="FF"/>
          <w:sz w:val="24"/>
          <w:szCs w:val="24"/>
          <w:lang w:val="en-US"/>
        </w:rPr>
        <w:t>to read the full article!</w:t>
      </w:r>
      <w:r w:rsidRPr="6165FCCF" w:rsidR="067D7A08">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6165FCCF" w:rsidR="067D7A08">
        <w:rPr>
          <w:rFonts w:ascii="Arial" w:hAnsi="Arial" w:eastAsia="Arial" w:cs="Arial"/>
          <w:b w:val="0"/>
          <w:bCs w:val="0"/>
          <w:i w:val="0"/>
          <w:iCs w:val="0"/>
          <w:caps w:val="0"/>
          <w:smallCaps w:val="0"/>
          <w:noProof w:val="0"/>
          <w:color w:val="000000" w:themeColor="text1" w:themeTint="FF" w:themeShade="FF"/>
          <w:sz w:val="22"/>
          <w:szCs w:val="22"/>
          <w:highlight w:val="yellow"/>
          <w:lang w:val="en-US"/>
        </w:rPr>
        <w:t>&lt;&lt;&lt; link to your blog article webpage or the Eyes</w:t>
      </w:r>
      <w:r w:rsidRPr="6165FCCF" w:rsidR="2CC1D1A4">
        <w:rPr>
          <w:rFonts w:ascii="Arial" w:hAnsi="Arial" w:eastAsia="Arial" w:cs="Arial"/>
          <w:b w:val="0"/>
          <w:bCs w:val="0"/>
          <w:i w:val="0"/>
          <w:iCs w:val="0"/>
          <w:caps w:val="0"/>
          <w:smallCaps w:val="0"/>
          <w:noProof w:val="0"/>
          <w:color w:val="000000" w:themeColor="text1" w:themeTint="FF" w:themeShade="FF"/>
          <w:sz w:val="22"/>
          <w:szCs w:val="22"/>
          <w:highlight w:val="yellow"/>
          <w:lang w:val="en-US"/>
        </w:rPr>
        <w:t xml:space="preserve"> of</w:t>
      </w:r>
      <w:r w:rsidRPr="6165FCCF" w:rsidR="067D7A08">
        <w:rPr>
          <w:rFonts w:ascii="Arial" w:hAnsi="Arial" w:eastAsia="Arial" w:cs="Arial"/>
          <w:b w:val="0"/>
          <w:bCs w:val="0"/>
          <w:i w:val="0"/>
          <w:iCs w:val="0"/>
          <w:caps w:val="0"/>
          <w:smallCaps w:val="0"/>
          <w:noProof w:val="0"/>
          <w:color w:val="000000" w:themeColor="text1" w:themeTint="FF" w:themeShade="FF"/>
          <w:sz w:val="22"/>
          <w:szCs w:val="22"/>
          <w:highlight w:val="yellow"/>
          <w:lang w:val="en-US"/>
        </w:rPr>
        <w:t xml:space="preserve"> Colorado blog page</w:t>
      </w:r>
    </w:p>
    <w:p xmlns:wp14="http://schemas.microsoft.com/office/word/2010/wordml" w:rsidP="067D7A08" w14:paraId="10A25B35" wp14:textId="3CC3E21D">
      <w:pPr>
        <w:rPr>
          <w:rFonts w:ascii="Arial" w:hAnsi="Arial" w:eastAsia="Arial" w:cs="Arial"/>
          <w:b w:val="0"/>
          <w:bCs w:val="0"/>
          <w:i w:val="0"/>
          <w:iCs w:val="0"/>
          <w:caps w:val="0"/>
          <w:smallCaps w:val="0"/>
          <w:noProof w:val="0"/>
          <w:color w:val="0D0D0D" w:themeColor="text1" w:themeTint="F2" w:themeShade="FF"/>
          <w:sz w:val="22"/>
          <w:szCs w:val="22"/>
          <w:lang w:val="en-US"/>
        </w:rPr>
      </w:pPr>
    </w:p>
    <w:p xmlns:wp14="http://schemas.microsoft.com/office/word/2010/wordml" w:rsidP="067D7A08" w14:paraId="4477BEDA" wp14:textId="046BAD07">
      <w:pPr>
        <w:jc w:val="center"/>
        <w:rPr>
          <w:rFonts w:ascii="Arial" w:hAnsi="Arial" w:eastAsia="Arial" w:cs="Arial"/>
          <w:b w:val="0"/>
          <w:bCs w:val="0"/>
          <w:i w:val="0"/>
          <w:iCs w:val="0"/>
          <w:caps w:val="0"/>
          <w:smallCaps w:val="0"/>
          <w:noProof w:val="0"/>
          <w:color w:val="000000" w:themeColor="text1" w:themeTint="FF" w:themeShade="FF"/>
          <w:sz w:val="28"/>
          <w:szCs w:val="28"/>
          <w:lang w:val="en-US"/>
        </w:rPr>
      </w:pPr>
      <w:r w:rsidRPr="067D7A08" w:rsidR="067D7A08">
        <w:rPr>
          <w:rFonts w:ascii="Arial" w:hAnsi="Arial" w:eastAsia="Arial" w:cs="Arial"/>
          <w:b w:val="1"/>
          <w:bCs w:val="1"/>
          <w:i w:val="0"/>
          <w:iCs w:val="0"/>
          <w:caps w:val="0"/>
          <w:smallCaps w:val="0"/>
          <w:noProof w:val="0"/>
          <w:color w:val="000000" w:themeColor="text1" w:themeTint="FF" w:themeShade="FF"/>
          <w:sz w:val="28"/>
          <w:szCs w:val="28"/>
          <w:lang w:val="en-US"/>
        </w:rPr>
        <w:t>Don’t Forget to Schedule Your Comprehensive Eye Exam TODAY</w:t>
      </w:r>
    </w:p>
    <w:p xmlns:wp14="http://schemas.microsoft.com/office/word/2010/wordml" w:rsidP="067D7A08" w14:paraId="79E26437" wp14:textId="6188C293">
      <w:pPr>
        <w:jc w:val="center"/>
        <w:rPr>
          <w:rFonts w:ascii="Arial" w:hAnsi="Arial" w:eastAsia="Arial" w:cs="Arial"/>
          <w:b w:val="0"/>
          <w:bCs w:val="0"/>
          <w:i w:val="0"/>
          <w:iCs w:val="0"/>
          <w:caps w:val="0"/>
          <w:smallCaps w:val="0"/>
          <w:noProof w:val="0"/>
          <w:color w:val="000000" w:themeColor="text1" w:themeTint="FF" w:themeShade="FF"/>
          <w:sz w:val="18"/>
          <w:szCs w:val="18"/>
          <w:lang w:val="en-US"/>
        </w:rPr>
      </w:pPr>
      <w:r w:rsidRPr="067D7A08" w:rsidR="067D7A08">
        <w:rPr>
          <w:rFonts w:ascii="Arial" w:hAnsi="Arial" w:eastAsia="Arial" w:cs="Arial"/>
          <w:b w:val="1"/>
          <w:bCs w:val="1"/>
          <w:i w:val="0"/>
          <w:iCs w:val="0"/>
          <w:caps w:val="0"/>
          <w:smallCaps w:val="0"/>
          <w:noProof w:val="0"/>
          <w:color w:val="000000" w:themeColor="text1" w:themeTint="FF" w:themeShade="FF"/>
          <w:sz w:val="18"/>
          <w:szCs w:val="18"/>
          <w:lang w:val="en-US"/>
        </w:rPr>
        <w:t xml:space="preserve">     </w:t>
      </w:r>
    </w:p>
    <w:p xmlns:wp14="http://schemas.microsoft.com/office/word/2010/wordml" w:rsidP="067D7A08" w14:paraId="570A3ED0" wp14:textId="62BF06EB">
      <w:pPr>
        <w:jc w:val="center"/>
        <w:rPr>
          <w:rFonts w:ascii="Arial" w:hAnsi="Arial" w:eastAsia="Arial" w:cs="Arial"/>
          <w:b w:val="0"/>
          <w:bCs w:val="0"/>
          <w:i w:val="0"/>
          <w:iCs w:val="0"/>
          <w:caps w:val="0"/>
          <w:smallCaps w:val="0"/>
          <w:noProof w:val="0"/>
          <w:color w:val="595959" w:themeColor="text1" w:themeTint="A6" w:themeShade="FF"/>
          <w:sz w:val="24"/>
          <w:szCs w:val="24"/>
          <w:lang w:val="en-US"/>
        </w:rPr>
      </w:pPr>
      <w:r w:rsidR="067D7A08">
        <w:drawing>
          <wp:inline xmlns:wp14="http://schemas.microsoft.com/office/word/2010/wordprocessingDrawing" wp14:editId="6F3092F2" wp14:anchorId="47A184F5">
            <wp:extent cx="1905000" cy="600075"/>
            <wp:effectExtent l="0" t="0" r="0" b="0"/>
            <wp:docPr id="303273490" name="" descr="Graphical user interface, text, application, chat or text message&#10;&#10;Description automatically generated" title=""/>
            <wp:cNvGraphicFramePr>
              <a:graphicFrameLocks noChangeAspect="1"/>
            </wp:cNvGraphicFramePr>
            <a:graphic>
              <a:graphicData uri="http://schemas.openxmlformats.org/drawingml/2006/picture">
                <pic:pic>
                  <pic:nvPicPr>
                    <pic:cNvPr id="0" name=""/>
                    <pic:cNvPicPr/>
                  </pic:nvPicPr>
                  <pic:blipFill>
                    <a:blip r:embed="R38dbe6978c1c449e">
                      <a:extLst>
                        <a:ext xmlns:a="http://schemas.openxmlformats.org/drawingml/2006/main" uri="{28A0092B-C50C-407E-A947-70E740481C1C}">
                          <a14:useLocalDpi val="0"/>
                        </a:ext>
                      </a:extLst>
                    </a:blip>
                    <a:stretch>
                      <a:fillRect/>
                    </a:stretch>
                  </pic:blipFill>
                  <pic:spPr>
                    <a:xfrm>
                      <a:off x="0" y="0"/>
                      <a:ext cx="1905000" cy="600075"/>
                    </a:xfrm>
                    <a:prstGeom prst="rect">
                      <a:avLst/>
                    </a:prstGeom>
                  </pic:spPr>
                </pic:pic>
              </a:graphicData>
            </a:graphic>
          </wp:inline>
        </w:drawing>
      </w:r>
    </w:p>
    <w:p xmlns:wp14="http://schemas.microsoft.com/office/word/2010/wordml" w:rsidP="067D7A08" w14:paraId="01891268" wp14:textId="123A5B08">
      <w:pPr>
        <w:jc w:val="center"/>
        <w:rPr>
          <w:rFonts w:ascii="Arial" w:hAnsi="Arial" w:eastAsia="Arial" w:cs="Arial"/>
          <w:b w:val="0"/>
          <w:bCs w:val="0"/>
          <w:i w:val="0"/>
          <w:iCs w:val="0"/>
          <w:caps w:val="0"/>
          <w:smallCaps w:val="0"/>
          <w:noProof w:val="0"/>
          <w:color w:val="595959" w:themeColor="text1" w:themeTint="A6" w:themeShade="FF"/>
          <w:sz w:val="22"/>
          <w:szCs w:val="22"/>
          <w:lang w:val="en-US"/>
        </w:rPr>
      </w:pPr>
      <w:r w:rsidRPr="067D7A08" w:rsidR="067D7A08">
        <w:rPr>
          <w:rFonts w:ascii="Arial" w:hAnsi="Arial" w:eastAsia="Arial" w:cs="Arial"/>
          <w:b w:val="0"/>
          <w:bCs w:val="0"/>
          <w:i w:val="0"/>
          <w:iCs w:val="0"/>
          <w:caps w:val="0"/>
          <w:smallCaps w:val="0"/>
          <w:noProof w:val="0"/>
          <w:color w:val="595959" w:themeColor="text1" w:themeTint="A6" w:themeShade="FF"/>
          <w:sz w:val="22"/>
          <w:szCs w:val="22"/>
          <w:highlight w:val="yellow"/>
          <w:lang w:val="en-US"/>
        </w:rPr>
        <w:t>&lt;link this button to your scheduling web page or simply note how patients can schedule&gt;</w:t>
      </w:r>
    </w:p>
    <w:p xmlns:wp14="http://schemas.microsoft.com/office/word/2010/wordml" w:rsidP="067D7A08" w14:paraId="2C078E63" wp14:textId="0E94DB80">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8">
    <w:nsid w:val="7af59c57"/>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7">
    <w:nsid w:val="22bb92d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6">
    <w:nsid w:val="241c01e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333e6e3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7c68305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51bd416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7eced3f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61a8542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6cd6cea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376e14e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3fa365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342fcbb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4d70263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2db8fc1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740726a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3480139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2a55590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537995b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1ad58f3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6d788c6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1bdc8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73c125c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e8241a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2c7e0cd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7502a21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7e8500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43f7823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45b2feb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8">
    <w:abstractNumId w:val="28"/>
  </w:num>
  <w:num w:numId="27">
    <w:abstractNumId w:val="27"/>
  </w:num>
  <w:num w:numId="26">
    <w:abstractNumId w:val="26"/>
  </w: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5971DF4"/>
    <w:rsid w:val="0162F1B5"/>
    <w:rsid w:val="040AEE38"/>
    <w:rsid w:val="045525A3"/>
    <w:rsid w:val="067D7A08"/>
    <w:rsid w:val="075B13DE"/>
    <w:rsid w:val="07FA62D8"/>
    <w:rsid w:val="0B332394"/>
    <w:rsid w:val="0E628D60"/>
    <w:rsid w:val="10B12AB1"/>
    <w:rsid w:val="17D90CC1"/>
    <w:rsid w:val="1859AF8E"/>
    <w:rsid w:val="1AA019F6"/>
    <w:rsid w:val="1BB50270"/>
    <w:rsid w:val="1BB55678"/>
    <w:rsid w:val="1C16E3CB"/>
    <w:rsid w:val="1FA6E92F"/>
    <w:rsid w:val="2000D8C0"/>
    <w:rsid w:val="21106072"/>
    <w:rsid w:val="218B0D49"/>
    <w:rsid w:val="24B2C2E7"/>
    <w:rsid w:val="24E0BF2C"/>
    <w:rsid w:val="25684074"/>
    <w:rsid w:val="28BEEDDB"/>
    <w:rsid w:val="2A264F78"/>
    <w:rsid w:val="2BDD5EC9"/>
    <w:rsid w:val="2CC1D1A4"/>
    <w:rsid w:val="2CCE2C9D"/>
    <w:rsid w:val="2DF5CC08"/>
    <w:rsid w:val="2E5979C2"/>
    <w:rsid w:val="307C81A1"/>
    <w:rsid w:val="30841AF5"/>
    <w:rsid w:val="33573207"/>
    <w:rsid w:val="358B614D"/>
    <w:rsid w:val="3CF19FD3"/>
    <w:rsid w:val="3E68FE6A"/>
    <w:rsid w:val="40A3B736"/>
    <w:rsid w:val="42F4E4CD"/>
    <w:rsid w:val="44BB499E"/>
    <w:rsid w:val="459C8444"/>
    <w:rsid w:val="46BD5328"/>
    <w:rsid w:val="487734AA"/>
    <w:rsid w:val="4941FC80"/>
    <w:rsid w:val="49E67A08"/>
    <w:rsid w:val="4A9B2F38"/>
    <w:rsid w:val="4C772A3D"/>
    <w:rsid w:val="50414D6B"/>
    <w:rsid w:val="5102E621"/>
    <w:rsid w:val="517BD79D"/>
    <w:rsid w:val="525EE7EE"/>
    <w:rsid w:val="55971DF4"/>
    <w:rsid w:val="5771E833"/>
    <w:rsid w:val="57B53234"/>
    <w:rsid w:val="59D13CAC"/>
    <w:rsid w:val="6010C3CF"/>
    <w:rsid w:val="6165FCCF"/>
    <w:rsid w:val="61CFF54B"/>
    <w:rsid w:val="69F8C527"/>
    <w:rsid w:val="6B6D6749"/>
    <w:rsid w:val="6F8EE104"/>
    <w:rsid w:val="709A62F3"/>
    <w:rsid w:val="7CA2208D"/>
    <w:rsid w:val="7CC37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470AD"/>
  <w15:chartTrackingRefBased/>
  <w15:docId w15:val="{70DF385E-701C-4258-9119-C69EC3D1E4F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numbering" Target="numbering.xml" Id="R392ec9b04aed45be" /><Relationship Type="http://schemas.openxmlformats.org/officeDocument/2006/relationships/fontTable" Target="fontTable.xml" Id="rId4" /><Relationship Type="http://schemas.openxmlformats.org/officeDocument/2006/relationships/image" Target="/media/image2.png" Id="R38dbe6978c1c449e" /><Relationship Type="http://schemas.openxmlformats.org/officeDocument/2006/relationships/image" Target="/media/image3.png" Id="Rc7c1fa1ebaa04780" /><Relationship Type="http://schemas.openxmlformats.org/officeDocument/2006/relationships/hyperlink" Target="https://eyesofcolorado.org/winter-is-coming-so-are-dry-eyes/" TargetMode="External" Id="R76aebee36165495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810504ED64A84A8BAAE2E557A5C600" ma:contentTypeVersion="21" ma:contentTypeDescription="Create a new document." ma:contentTypeScope="" ma:versionID="25201fbb4173714380a149bff19c6772">
  <xsd:schema xmlns:xsd="http://www.w3.org/2001/XMLSchema" xmlns:xs="http://www.w3.org/2001/XMLSchema" xmlns:p="http://schemas.microsoft.com/office/2006/metadata/properties" xmlns:ns2="a4656c97-9890-4e1f-8853-3fd649053a23" xmlns:ns3="1bce5977-c841-49c7-83dc-cdb4647470ba" targetNamespace="http://schemas.microsoft.com/office/2006/metadata/properties" ma:root="true" ma:fieldsID="78fb2c78e78637d4c0d2dc71bbe9a207" ns2:_="" ns3:_="">
    <xsd:import namespace="a4656c97-9890-4e1f-8853-3fd649053a23"/>
    <xsd:import namespace="1bce5977-c841-49c7-83dc-cdb4647470ba"/>
    <xsd:element name="properties">
      <xsd:complexType>
        <xsd:sequence>
          <xsd:element name="documentManagement">
            <xsd:complexType>
              <xsd:all>
                <xsd:element ref="ns2:SharedWithUsers" minOccurs="0"/>
                <xsd:element ref="ns2:SharedWithDetails" minOccurs="0"/>
                <xsd:element ref="ns2:SharingHintHash"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Caption" minOccurs="0"/>
                <xsd:element ref="ns3:Region" minOccurs="0"/>
                <xsd:element ref="ns3:_x0023__x0020_Members_x002f_Pt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56c97-9890-4e1f-8853-3fd649053a2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element name="TaxCatchAll" ma:index="27" nillable="true" ma:displayName="Taxonomy Catch All Column" ma:hidden="true" ma:list="{213fbea3-f7e2-4b6f-9148-bfa9beeed19e}" ma:internalName="TaxCatchAll" ma:showField="CatchAllData" ma:web="a4656c97-9890-4e1f-8853-3fd649053a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ce5977-c841-49c7-83dc-cdb4647470ba"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Caption" ma:index="19" nillable="true" ma:displayName="Caption" ma:format="Dropdown" ma:internalName="Caption">
      <xsd:simpleType>
        <xsd:restriction base="dms:Note">
          <xsd:maxLength value="255"/>
        </xsd:restriction>
      </xsd:simpleType>
    </xsd:element>
    <xsd:element name="Region" ma:index="20" nillable="true" ma:displayName="Region" ma:format="Dropdown" ma:internalName="Region">
      <xsd:simpleType>
        <xsd:restriction base="dms:Text">
          <xsd:maxLength value="255"/>
        </xsd:restriction>
      </xsd:simpleType>
    </xsd:element>
    <xsd:element name="_x0023__x0020_Members_x002f_Pts" ma:index="21" nillable="true" ma:displayName="# Members/Pts" ma:format="Dropdown" ma:internalName="_x0023__x0020_Members_x002f_Pts" ma:percentage="FALSE">
      <xsd:simpleType>
        <xsd:restriction base="dms:Number"/>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4500486a-9b72-42eb-9e82-a10ca923f3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ce5977-c841-49c7-83dc-cdb4647470ba">
      <Terms xmlns="http://schemas.microsoft.com/office/infopath/2007/PartnerControls"/>
    </lcf76f155ced4ddcb4097134ff3c332f>
    <TaxCatchAll xmlns="a4656c97-9890-4e1f-8853-3fd649053a23" xsi:nil="true"/>
    <Region xmlns="1bce5977-c841-49c7-83dc-cdb4647470ba" xsi:nil="true"/>
    <_x0023__x0020_Members_x002f_Pts xmlns="1bce5977-c841-49c7-83dc-cdb4647470ba" xsi:nil="true"/>
    <Caption xmlns="1bce5977-c841-49c7-83dc-cdb4647470ba" xsi:nil="true"/>
  </documentManagement>
</p:properties>
</file>

<file path=customXml/itemProps1.xml><?xml version="1.0" encoding="utf-8"?>
<ds:datastoreItem xmlns:ds="http://schemas.openxmlformats.org/officeDocument/2006/customXml" ds:itemID="{50331728-006E-403C-A57F-FA99ED02FEB2}"/>
</file>

<file path=customXml/itemProps2.xml><?xml version="1.0" encoding="utf-8"?>
<ds:datastoreItem xmlns:ds="http://schemas.openxmlformats.org/officeDocument/2006/customXml" ds:itemID="{9D16C095-B89C-4A7B-8113-745E5B62C54C}"/>
</file>

<file path=customXml/itemProps3.xml><?xml version="1.0" encoding="utf-8"?>
<ds:datastoreItem xmlns:ds="http://schemas.openxmlformats.org/officeDocument/2006/customXml" ds:itemID="{344E70C1-747B-4EBA-AF36-3CE7388D8C3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Kelli Catlin</dc:creator>
  <keywords/>
  <dc:description/>
  <lastModifiedBy>Kelli Catlin</lastModifiedBy>
  <dcterms:created xsi:type="dcterms:W3CDTF">2022-08-01T22:06:51.0000000Z</dcterms:created>
  <dcterms:modified xsi:type="dcterms:W3CDTF">2023-10-05T20:43:22.5188964Z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0x010100A1810504ED64A84A8BAAE2E557A5C600</vt:lpwstr>
  </property>
  <property fmtid="{D5CDD505-2E9C-101B-9397-08002B2CF9AE}" pid="3" name="MediaServiceImageTags">
    <vt:lpwstr/>
  </property>
</Properties>
</file>